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56A70" w14:textId="69137D63" w:rsidR="0010006C" w:rsidRPr="00830E0D" w:rsidRDefault="00D93976" w:rsidP="00830E0D">
      <w:pPr>
        <w:spacing w:line="240" w:lineRule="auto"/>
        <w:jc w:val="center"/>
        <w:rPr>
          <w:rFonts w:ascii="Arial" w:hAnsi="Arial" w:cs="Arial"/>
          <w:b/>
          <w:bCs/>
          <w:sz w:val="24"/>
          <w:szCs w:val="24"/>
        </w:rPr>
      </w:pPr>
      <w:r w:rsidRPr="00830E0D">
        <w:rPr>
          <w:rFonts w:ascii="Arial" w:hAnsi="Arial" w:cs="Arial"/>
          <w:b/>
          <w:bCs/>
          <w:sz w:val="24"/>
          <w:szCs w:val="24"/>
        </w:rPr>
        <w:t xml:space="preserve">İstihdam </w:t>
      </w:r>
      <w:proofErr w:type="gramStart"/>
      <w:r w:rsidR="00830E0D">
        <w:rPr>
          <w:rFonts w:ascii="Arial" w:hAnsi="Arial" w:cs="Arial"/>
          <w:b/>
          <w:bCs/>
          <w:sz w:val="24"/>
          <w:szCs w:val="24"/>
        </w:rPr>
        <w:t>İşbirliği</w:t>
      </w:r>
      <w:proofErr w:type="gramEnd"/>
      <w:r w:rsidR="00830E0D">
        <w:rPr>
          <w:rFonts w:ascii="Arial" w:hAnsi="Arial" w:cs="Arial"/>
          <w:b/>
          <w:bCs/>
          <w:sz w:val="24"/>
          <w:szCs w:val="24"/>
        </w:rPr>
        <w:t xml:space="preserve"> </w:t>
      </w:r>
      <w:r w:rsidRPr="00830E0D">
        <w:rPr>
          <w:rFonts w:ascii="Arial" w:hAnsi="Arial" w:cs="Arial"/>
          <w:b/>
          <w:bCs/>
          <w:sz w:val="24"/>
          <w:szCs w:val="24"/>
        </w:rPr>
        <w:t>Protokolün</w:t>
      </w:r>
      <w:r w:rsidR="0031214C" w:rsidRPr="00830E0D">
        <w:rPr>
          <w:rFonts w:ascii="Arial" w:hAnsi="Arial" w:cs="Arial"/>
          <w:b/>
          <w:bCs/>
          <w:sz w:val="24"/>
          <w:szCs w:val="24"/>
        </w:rPr>
        <w:t>d</w:t>
      </w:r>
      <w:r w:rsidR="00B417B6" w:rsidRPr="00830E0D">
        <w:rPr>
          <w:rFonts w:ascii="Arial" w:hAnsi="Arial" w:cs="Arial"/>
          <w:b/>
          <w:bCs/>
          <w:sz w:val="24"/>
          <w:szCs w:val="24"/>
        </w:rPr>
        <w:t>e</w:t>
      </w:r>
      <w:r w:rsidRPr="00830E0D">
        <w:rPr>
          <w:rFonts w:ascii="Arial" w:hAnsi="Arial" w:cs="Arial"/>
          <w:b/>
          <w:bCs/>
          <w:sz w:val="24"/>
          <w:szCs w:val="24"/>
        </w:rPr>
        <w:t xml:space="preserve"> İmzalar Atıldı</w:t>
      </w:r>
    </w:p>
    <w:p w14:paraId="631BB98A" w14:textId="2013F99E" w:rsidR="0031214C" w:rsidRPr="00830E0D" w:rsidRDefault="0031214C" w:rsidP="00830E0D">
      <w:pPr>
        <w:spacing w:line="240" w:lineRule="auto"/>
        <w:jc w:val="both"/>
        <w:rPr>
          <w:rFonts w:ascii="Arial" w:hAnsi="Arial" w:cs="Arial"/>
          <w:sz w:val="24"/>
          <w:szCs w:val="24"/>
        </w:rPr>
      </w:pPr>
      <w:r w:rsidRPr="00830E0D">
        <w:rPr>
          <w:rFonts w:ascii="Arial" w:hAnsi="Arial" w:cs="Arial"/>
          <w:sz w:val="24"/>
          <w:szCs w:val="24"/>
        </w:rPr>
        <w:t xml:space="preserve">TOYOTA </w:t>
      </w:r>
      <w:r w:rsidRPr="00830E0D">
        <w:rPr>
          <w:rFonts w:ascii="Arial" w:hAnsi="Arial" w:cs="Arial"/>
          <w:sz w:val="24"/>
          <w:szCs w:val="24"/>
        </w:rPr>
        <w:t>Otomotiv A.Ş</w:t>
      </w:r>
      <w:r w:rsidRPr="00830E0D">
        <w:rPr>
          <w:rFonts w:ascii="Arial" w:hAnsi="Arial" w:cs="Arial"/>
          <w:sz w:val="24"/>
          <w:szCs w:val="24"/>
        </w:rPr>
        <w:t>. İŞKUR’ dan 2.500 kişilik işgücü talebinde bulundu. Her yıl geçici işçi alımı yapan ve işçilerin bir kısmı da kadro verilen TOYOTA</w:t>
      </w:r>
      <w:r w:rsidRPr="00830E0D">
        <w:rPr>
          <w:rFonts w:ascii="Arial" w:hAnsi="Arial" w:cs="Arial"/>
          <w:sz w:val="24"/>
          <w:szCs w:val="24"/>
        </w:rPr>
        <w:t xml:space="preserve"> </w:t>
      </w:r>
      <w:r w:rsidRPr="00830E0D">
        <w:rPr>
          <w:rFonts w:ascii="Arial" w:hAnsi="Arial" w:cs="Arial"/>
          <w:sz w:val="24"/>
          <w:szCs w:val="24"/>
        </w:rPr>
        <w:t xml:space="preserve">Otomotiv </w:t>
      </w:r>
      <w:proofErr w:type="spellStart"/>
      <w:proofErr w:type="gramStart"/>
      <w:r w:rsidRPr="00830E0D">
        <w:rPr>
          <w:rFonts w:ascii="Arial" w:hAnsi="Arial" w:cs="Arial"/>
          <w:sz w:val="24"/>
          <w:szCs w:val="24"/>
        </w:rPr>
        <w:t>A.Ş</w:t>
      </w:r>
      <w:r w:rsidRPr="00830E0D">
        <w:rPr>
          <w:rFonts w:ascii="Arial" w:hAnsi="Arial" w:cs="Arial"/>
          <w:sz w:val="24"/>
          <w:szCs w:val="24"/>
        </w:rPr>
        <w:t>’</w:t>
      </w:r>
      <w:r w:rsidRPr="00830E0D">
        <w:rPr>
          <w:rFonts w:ascii="Arial" w:hAnsi="Arial" w:cs="Arial"/>
          <w:sz w:val="24"/>
          <w:szCs w:val="24"/>
        </w:rPr>
        <w:t>de</w:t>
      </w:r>
      <w:proofErr w:type="spellEnd"/>
      <w:proofErr w:type="gramEnd"/>
      <w:r w:rsidRPr="00830E0D">
        <w:rPr>
          <w:rFonts w:ascii="Arial" w:hAnsi="Arial" w:cs="Arial"/>
          <w:sz w:val="24"/>
          <w:szCs w:val="24"/>
        </w:rPr>
        <w:t xml:space="preserve"> normalleşme ile birlikte işçi alımları da başlıyor. Kısa süreli adaptasyon ve sertifika</w:t>
      </w:r>
      <w:r w:rsidRPr="00830E0D">
        <w:rPr>
          <w:rFonts w:ascii="Arial" w:hAnsi="Arial" w:cs="Arial"/>
          <w:sz w:val="24"/>
          <w:szCs w:val="24"/>
        </w:rPr>
        <w:t xml:space="preserve"> </w:t>
      </w:r>
      <w:r w:rsidRPr="00830E0D">
        <w:rPr>
          <w:rFonts w:ascii="Arial" w:hAnsi="Arial" w:cs="Arial"/>
          <w:sz w:val="24"/>
          <w:szCs w:val="24"/>
        </w:rPr>
        <w:t>eğitimleri ile nitelikli işgücünün desteklenmesi kapsamında proje paydaşları arasında sözleşme imzalandı. Yapılan sözleşmeyle, Nisan ayından itibaren her ay</w:t>
      </w:r>
      <w:r w:rsidRPr="00830E0D">
        <w:rPr>
          <w:rFonts w:ascii="Arial" w:hAnsi="Arial" w:cs="Arial"/>
          <w:sz w:val="24"/>
          <w:szCs w:val="24"/>
        </w:rPr>
        <w:t xml:space="preserve"> </w:t>
      </w:r>
      <w:r w:rsidRPr="00830E0D">
        <w:rPr>
          <w:rFonts w:ascii="Arial" w:hAnsi="Arial" w:cs="Arial"/>
          <w:sz w:val="24"/>
          <w:szCs w:val="24"/>
        </w:rPr>
        <w:t>200 veya 300 arası işçinin işe başlatılması sağlanacak.</w:t>
      </w:r>
    </w:p>
    <w:p w14:paraId="3205E4D7" w14:textId="4482A3AE" w:rsidR="008F7A3D" w:rsidRPr="00830E0D" w:rsidRDefault="00341BAC" w:rsidP="00830E0D">
      <w:pPr>
        <w:spacing w:line="240" w:lineRule="auto"/>
        <w:jc w:val="both"/>
        <w:rPr>
          <w:rFonts w:ascii="Arial" w:hAnsi="Arial" w:cs="Arial"/>
          <w:sz w:val="24"/>
          <w:szCs w:val="24"/>
        </w:rPr>
      </w:pPr>
      <w:r w:rsidRPr="00830E0D">
        <w:rPr>
          <w:rFonts w:ascii="Arial" w:hAnsi="Arial" w:cs="Arial"/>
          <w:sz w:val="24"/>
          <w:szCs w:val="24"/>
        </w:rPr>
        <w:t>Sakarya Valiliği, Sakarya Ticaret ve Sanayi Odası</w:t>
      </w:r>
      <w:r w:rsidR="001B099A" w:rsidRPr="00830E0D">
        <w:rPr>
          <w:rFonts w:ascii="Arial" w:hAnsi="Arial" w:cs="Arial"/>
          <w:sz w:val="24"/>
          <w:szCs w:val="24"/>
        </w:rPr>
        <w:t xml:space="preserve"> (SATSO)</w:t>
      </w:r>
      <w:r w:rsidRPr="00830E0D">
        <w:rPr>
          <w:rFonts w:ascii="Arial" w:hAnsi="Arial" w:cs="Arial"/>
          <w:sz w:val="24"/>
          <w:szCs w:val="24"/>
        </w:rPr>
        <w:t>, İŞKUR Sakarya İl Müdürlüğü, Sakarya Uygulamalı Bilimler Üniversitesi</w:t>
      </w:r>
      <w:r w:rsidR="00554006" w:rsidRPr="00830E0D">
        <w:rPr>
          <w:rFonts w:ascii="Arial" w:hAnsi="Arial" w:cs="Arial"/>
          <w:sz w:val="24"/>
          <w:szCs w:val="24"/>
        </w:rPr>
        <w:t xml:space="preserve"> (SUBÜ)</w:t>
      </w:r>
      <w:r w:rsidRPr="00830E0D">
        <w:rPr>
          <w:rFonts w:ascii="Arial" w:hAnsi="Arial" w:cs="Arial"/>
          <w:sz w:val="24"/>
          <w:szCs w:val="24"/>
        </w:rPr>
        <w:t xml:space="preserve"> ve TOYOTA</w:t>
      </w:r>
      <w:r w:rsidR="009C1246" w:rsidRPr="00830E0D">
        <w:rPr>
          <w:rFonts w:ascii="Arial" w:hAnsi="Arial" w:cs="Arial"/>
          <w:sz w:val="24"/>
          <w:szCs w:val="24"/>
        </w:rPr>
        <w:t xml:space="preserve"> Otomotiv Sanayi</w:t>
      </w:r>
      <w:r w:rsidRPr="00830E0D">
        <w:rPr>
          <w:rFonts w:ascii="Arial" w:hAnsi="Arial" w:cs="Arial"/>
          <w:sz w:val="24"/>
          <w:szCs w:val="24"/>
        </w:rPr>
        <w:t xml:space="preserve"> Türkiye</w:t>
      </w:r>
      <w:r w:rsidR="006C612A" w:rsidRPr="00830E0D">
        <w:rPr>
          <w:rFonts w:ascii="Arial" w:hAnsi="Arial" w:cs="Arial"/>
          <w:sz w:val="24"/>
          <w:szCs w:val="24"/>
        </w:rPr>
        <w:t xml:space="preserve"> A.Ş.</w:t>
      </w:r>
      <w:r w:rsidRPr="00830E0D">
        <w:rPr>
          <w:rFonts w:ascii="Arial" w:hAnsi="Arial" w:cs="Arial"/>
          <w:sz w:val="24"/>
          <w:szCs w:val="24"/>
        </w:rPr>
        <w:t xml:space="preserve"> </w:t>
      </w:r>
      <w:proofErr w:type="gramStart"/>
      <w:r w:rsidR="00C760E2" w:rsidRPr="00830E0D">
        <w:rPr>
          <w:rFonts w:ascii="Arial" w:hAnsi="Arial" w:cs="Arial"/>
          <w:sz w:val="24"/>
          <w:szCs w:val="24"/>
        </w:rPr>
        <w:t>işbirliği</w:t>
      </w:r>
      <w:proofErr w:type="gramEnd"/>
      <w:r w:rsidR="00C760E2" w:rsidRPr="00830E0D">
        <w:rPr>
          <w:rFonts w:ascii="Arial" w:hAnsi="Arial" w:cs="Arial"/>
          <w:sz w:val="24"/>
          <w:szCs w:val="24"/>
        </w:rPr>
        <w:t xml:space="preserve"> ile </w:t>
      </w:r>
      <w:r w:rsidRPr="00830E0D">
        <w:rPr>
          <w:rFonts w:ascii="Arial" w:hAnsi="Arial" w:cs="Arial"/>
          <w:sz w:val="24"/>
          <w:szCs w:val="24"/>
        </w:rPr>
        <w:t>“TOYOTA İstihdam İş Birliği Protokolü”</w:t>
      </w:r>
      <w:r w:rsidR="00C760E2" w:rsidRPr="00830E0D">
        <w:rPr>
          <w:rFonts w:ascii="Arial" w:hAnsi="Arial" w:cs="Arial"/>
          <w:sz w:val="24"/>
          <w:szCs w:val="24"/>
        </w:rPr>
        <w:t xml:space="preserve"> imzalandı</w:t>
      </w:r>
    </w:p>
    <w:p w14:paraId="02A17C6D" w14:textId="5F3838E6" w:rsidR="009C1868" w:rsidRPr="00830E0D" w:rsidRDefault="00341BAC" w:rsidP="00830E0D">
      <w:pPr>
        <w:spacing w:line="240" w:lineRule="auto"/>
        <w:jc w:val="both"/>
        <w:rPr>
          <w:rFonts w:ascii="Arial" w:hAnsi="Arial" w:cs="Arial"/>
          <w:sz w:val="24"/>
          <w:szCs w:val="24"/>
        </w:rPr>
      </w:pPr>
      <w:r w:rsidRPr="00830E0D">
        <w:rPr>
          <w:rFonts w:ascii="Arial" w:hAnsi="Arial" w:cs="Arial"/>
          <w:sz w:val="24"/>
          <w:szCs w:val="24"/>
        </w:rPr>
        <w:t>İŞKUR Sakarya İl Müdürlüğü Hizmet Binasında gerçekleşen protokol imza törenine Sakarya Valisi Çetin Oktay Kaldırım</w:t>
      </w:r>
      <w:r w:rsidR="00C760E2" w:rsidRPr="00830E0D">
        <w:rPr>
          <w:rFonts w:ascii="Arial" w:hAnsi="Arial" w:cs="Arial"/>
          <w:sz w:val="24"/>
          <w:szCs w:val="24"/>
        </w:rPr>
        <w:t xml:space="preserve"> başta olmak </w:t>
      </w:r>
      <w:r w:rsidR="00AC351A" w:rsidRPr="00830E0D">
        <w:rPr>
          <w:rFonts w:ascii="Arial" w:hAnsi="Arial" w:cs="Arial"/>
          <w:sz w:val="24"/>
          <w:szCs w:val="24"/>
        </w:rPr>
        <w:t>üzere,</w:t>
      </w:r>
      <w:r w:rsidR="00310898" w:rsidRPr="00830E0D">
        <w:rPr>
          <w:rFonts w:ascii="Arial" w:hAnsi="Arial" w:cs="Arial"/>
          <w:sz w:val="24"/>
          <w:szCs w:val="24"/>
        </w:rPr>
        <w:t xml:space="preserve"> SUBÜ Rektörü Prof. Dr. Mehmet </w:t>
      </w:r>
      <w:proofErr w:type="spellStart"/>
      <w:r w:rsidR="00310898" w:rsidRPr="00830E0D">
        <w:rPr>
          <w:rFonts w:ascii="Arial" w:hAnsi="Arial" w:cs="Arial"/>
          <w:sz w:val="24"/>
          <w:szCs w:val="24"/>
        </w:rPr>
        <w:t>Sarıbıyık</w:t>
      </w:r>
      <w:proofErr w:type="spellEnd"/>
      <w:r w:rsidR="00310898" w:rsidRPr="00830E0D">
        <w:rPr>
          <w:rFonts w:ascii="Arial" w:hAnsi="Arial" w:cs="Arial"/>
          <w:sz w:val="24"/>
          <w:szCs w:val="24"/>
        </w:rPr>
        <w:t>,</w:t>
      </w:r>
      <w:r w:rsidRPr="00830E0D">
        <w:rPr>
          <w:rFonts w:ascii="Arial" w:hAnsi="Arial" w:cs="Arial"/>
          <w:sz w:val="24"/>
          <w:szCs w:val="24"/>
        </w:rPr>
        <w:t xml:space="preserve"> </w:t>
      </w:r>
      <w:r w:rsidR="00554006" w:rsidRPr="00830E0D">
        <w:rPr>
          <w:rFonts w:ascii="Arial" w:hAnsi="Arial" w:cs="Arial"/>
          <w:sz w:val="24"/>
          <w:szCs w:val="24"/>
        </w:rPr>
        <w:t>SATSO</w:t>
      </w:r>
      <w:r w:rsidR="006C612A" w:rsidRPr="00830E0D">
        <w:rPr>
          <w:rFonts w:ascii="Arial" w:hAnsi="Arial" w:cs="Arial"/>
          <w:sz w:val="24"/>
          <w:szCs w:val="24"/>
        </w:rPr>
        <w:t xml:space="preserve"> Yönetim Kurulu Başkanı A. Akgün Altuğ</w:t>
      </w:r>
      <w:r w:rsidR="00310898" w:rsidRPr="00830E0D">
        <w:rPr>
          <w:rFonts w:ascii="Arial" w:hAnsi="Arial" w:cs="Arial"/>
          <w:sz w:val="24"/>
          <w:szCs w:val="24"/>
        </w:rPr>
        <w:t xml:space="preserve"> ve</w:t>
      </w:r>
      <w:r w:rsidR="006B215F" w:rsidRPr="00830E0D">
        <w:rPr>
          <w:rFonts w:ascii="Arial" w:hAnsi="Arial" w:cs="Arial"/>
          <w:sz w:val="24"/>
          <w:szCs w:val="24"/>
        </w:rPr>
        <w:t xml:space="preserve"> beraberinde</w:t>
      </w:r>
      <w:r w:rsidR="00310898" w:rsidRPr="00830E0D">
        <w:rPr>
          <w:rFonts w:ascii="Arial" w:hAnsi="Arial" w:cs="Arial"/>
          <w:sz w:val="24"/>
          <w:szCs w:val="24"/>
        </w:rPr>
        <w:t xml:space="preserve"> Yönetim Kurulu Sayman Üyesi Doğan Çatalbaş</w:t>
      </w:r>
      <w:r w:rsidR="006C612A" w:rsidRPr="00830E0D">
        <w:rPr>
          <w:rFonts w:ascii="Arial" w:hAnsi="Arial" w:cs="Arial"/>
          <w:sz w:val="24"/>
          <w:szCs w:val="24"/>
        </w:rPr>
        <w:t>,</w:t>
      </w:r>
      <w:r w:rsidR="00310898" w:rsidRPr="00830E0D">
        <w:rPr>
          <w:rFonts w:ascii="Arial" w:hAnsi="Arial" w:cs="Arial"/>
          <w:sz w:val="24"/>
          <w:szCs w:val="24"/>
        </w:rPr>
        <w:t xml:space="preserve"> İŞKUR Sakarya İl Müdürü Tekin Kaya, SGK Sa</w:t>
      </w:r>
      <w:r w:rsidR="009C1246" w:rsidRPr="00830E0D">
        <w:rPr>
          <w:rFonts w:ascii="Arial" w:hAnsi="Arial" w:cs="Arial"/>
          <w:sz w:val="24"/>
          <w:szCs w:val="24"/>
        </w:rPr>
        <w:t>karya İl Müdürü Erhan Çavuş ile TOYOTA</w:t>
      </w:r>
      <w:r w:rsidR="00FF759D" w:rsidRPr="00830E0D">
        <w:rPr>
          <w:rFonts w:ascii="Arial" w:hAnsi="Arial" w:cs="Arial"/>
          <w:sz w:val="24"/>
          <w:szCs w:val="24"/>
        </w:rPr>
        <w:t xml:space="preserve"> Otomotiv Sanayi</w:t>
      </w:r>
      <w:r w:rsidR="009C1246" w:rsidRPr="00830E0D">
        <w:rPr>
          <w:rFonts w:ascii="Arial" w:hAnsi="Arial" w:cs="Arial"/>
          <w:sz w:val="24"/>
          <w:szCs w:val="24"/>
        </w:rPr>
        <w:t xml:space="preserve"> Türkiye A.Ş. </w:t>
      </w:r>
      <w:r w:rsidR="003725A4" w:rsidRPr="00830E0D">
        <w:rPr>
          <w:rFonts w:ascii="Arial" w:hAnsi="Arial" w:cs="Arial"/>
          <w:sz w:val="24"/>
          <w:szCs w:val="24"/>
        </w:rPr>
        <w:t xml:space="preserve">Kıdemli Genel Müdür Yardımcısı </w:t>
      </w:r>
      <w:r w:rsidR="00982FF5" w:rsidRPr="00830E0D">
        <w:rPr>
          <w:rFonts w:ascii="Arial" w:hAnsi="Arial" w:cs="Arial"/>
          <w:sz w:val="24"/>
          <w:szCs w:val="24"/>
        </w:rPr>
        <w:t>Necdet Şentürk iştirak ettiler.</w:t>
      </w:r>
    </w:p>
    <w:p w14:paraId="0AEBB2EA" w14:textId="02588F76" w:rsidR="00F7026B" w:rsidRPr="00830E0D" w:rsidRDefault="00F7026B" w:rsidP="00830E0D">
      <w:pPr>
        <w:spacing w:line="240" w:lineRule="auto"/>
        <w:jc w:val="both"/>
        <w:rPr>
          <w:rFonts w:ascii="Arial" w:hAnsi="Arial" w:cs="Arial"/>
          <w:b/>
          <w:bCs/>
          <w:sz w:val="24"/>
          <w:szCs w:val="24"/>
        </w:rPr>
      </w:pPr>
      <w:r w:rsidRPr="00830E0D">
        <w:rPr>
          <w:rFonts w:ascii="Arial" w:hAnsi="Arial" w:cs="Arial"/>
          <w:b/>
          <w:bCs/>
          <w:sz w:val="24"/>
          <w:szCs w:val="24"/>
        </w:rPr>
        <w:t>2500 İSTİHDAM SAĞLANACAK</w:t>
      </w:r>
    </w:p>
    <w:p w14:paraId="3021D319" w14:textId="5123F4B7" w:rsidR="008F6FB7" w:rsidRPr="00830E0D" w:rsidRDefault="009C1868" w:rsidP="00830E0D">
      <w:pPr>
        <w:spacing w:line="240" w:lineRule="auto"/>
        <w:jc w:val="both"/>
        <w:rPr>
          <w:rFonts w:ascii="Arial" w:hAnsi="Arial" w:cs="Arial"/>
          <w:sz w:val="24"/>
          <w:szCs w:val="24"/>
        </w:rPr>
      </w:pPr>
      <w:r w:rsidRPr="00830E0D">
        <w:rPr>
          <w:rFonts w:ascii="Arial" w:hAnsi="Arial" w:cs="Arial"/>
          <w:sz w:val="24"/>
          <w:szCs w:val="24"/>
        </w:rPr>
        <w:t xml:space="preserve">Söz konusu protokol kapsamında TOYOTA Türkiye A.Ş. İŞKUR’un Mesleki Eğitim Projesi (MEGİP) desteği ile </w:t>
      </w:r>
      <w:r w:rsidR="00B13EA8" w:rsidRPr="00830E0D">
        <w:rPr>
          <w:rFonts w:ascii="Arial" w:hAnsi="Arial" w:cs="Arial"/>
          <w:sz w:val="24"/>
          <w:szCs w:val="24"/>
        </w:rPr>
        <w:t>yılsonuna kada</w:t>
      </w:r>
      <w:r w:rsidR="00AC351A" w:rsidRPr="00830E0D">
        <w:rPr>
          <w:rFonts w:ascii="Arial" w:hAnsi="Arial" w:cs="Arial"/>
          <w:sz w:val="24"/>
          <w:szCs w:val="24"/>
        </w:rPr>
        <w:t>r 2</w:t>
      </w:r>
      <w:r w:rsidR="00B13EA8" w:rsidRPr="00830E0D">
        <w:rPr>
          <w:rFonts w:ascii="Arial" w:hAnsi="Arial" w:cs="Arial"/>
          <w:sz w:val="24"/>
          <w:szCs w:val="24"/>
        </w:rPr>
        <w:t xml:space="preserve">500 kişiye istihdam sağlamayı hedefliyor. </w:t>
      </w:r>
      <w:r w:rsidR="008F6FB7" w:rsidRPr="00830E0D">
        <w:rPr>
          <w:rFonts w:ascii="Arial" w:hAnsi="Arial" w:cs="Arial"/>
          <w:sz w:val="24"/>
          <w:szCs w:val="24"/>
        </w:rPr>
        <w:t xml:space="preserve">TOYOTA Türkiye A.Ş. de işe alınacaklar için, 3 hafta süreli oryantasyon ve mesleki eğitim sonrası kursiyerlere 6 ay süreli geçici işçi olma </w:t>
      </w:r>
      <w:proofErr w:type="gramStart"/>
      <w:r w:rsidR="008F6FB7" w:rsidRPr="00830E0D">
        <w:rPr>
          <w:rFonts w:ascii="Arial" w:hAnsi="Arial" w:cs="Arial"/>
          <w:sz w:val="24"/>
          <w:szCs w:val="24"/>
        </w:rPr>
        <w:t>imkanı</w:t>
      </w:r>
      <w:proofErr w:type="gramEnd"/>
      <w:r w:rsidR="008F6FB7" w:rsidRPr="00830E0D">
        <w:rPr>
          <w:rFonts w:ascii="Arial" w:hAnsi="Arial" w:cs="Arial"/>
          <w:sz w:val="24"/>
          <w:szCs w:val="24"/>
        </w:rPr>
        <w:t xml:space="preserve"> sağlanacak. Ayrıca, geçici işçilerin bir kısmı 6 aylık çalışma sonrasında uygun görülmesi halinde firmada kadrolu çalışan olma imkânına da sahip olabilecekler</w:t>
      </w:r>
    </w:p>
    <w:p w14:paraId="72587660" w14:textId="660AD1AE" w:rsidR="004C5CEA" w:rsidRPr="00830E0D" w:rsidRDefault="00625B71" w:rsidP="00830E0D">
      <w:pPr>
        <w:spacing w:line="240" w:lineRule="auto"/>
        <w:jc w:val="both"/>
        <w:rPr>
          <w:rFonts w:ascii="Arial" w:hAnsi="Arial" w:cs="Arial"/>
          <w:sz w:val="24"/>
          <w:szCs w:val="24"/>
        </w:rPr>
      </w:pPr>
      <w:r w:rsidRPr="00830E0D">
        <w:rPr>
          <w:rFonts w:ascii="Arial" w:hAnsi="Arial" w:cs="Arial"/>
          <w:b/>
          <w:bCs/>
          <w:sz w:val="24"/>
          <w:szCs w:val="24"/>
        </w:rPr>
        <w:t>Sakarya Valisi Çetin Oktay Kaldırım</w:t>
      </w:r>
      <w:r w:rsidRPr="00830E0D">
        <w:rPr>
          <w:rFonts w:ascii="Arial" w:hAnsi="Arial" w:cs="Arial"/>
          <w:sz w:val="24"/>
          <w:szCs w:val="24"/>
        </w:rPr>
        <w:t>, “</w:t>
      </w:r>
      <w:r w:rsidR="00E32A51" w:rsidRPr="00830E0D">
        <w:rPr>
          <w:rFonts w:ascii="Arial" w:hAnsi="Arial" w:cs="Arial"/>
          <w:sz w:val="24"/>
          <w:szCs w:val="24"/>
        </w:rPr>
        <w:t xml:space="preserve">Şehir olarak üreten bir kimliğe sahibiz. Sanayimizin çarkları durmadan dönüyor ve ihracatımız rekorlar kırıyor. </w:t>
      </w:r>
      <w:r w:rsidR="00D61368" w:rsidRPr="00830E0D">
        <w:rPr>
          <w:rFonts w:ascii="Arial" w:hAnsi="Arial" w:cs="Arial"/>
          <w:sz w:val="24"/>
          <w:szCs w:val="24"/>
        </w:rPr>
        <w:t xml:space="preserve">Sakarya için en önemli konulardan biri de katma değerli bir büyümedir. </w:t>
      </w:r>
      <w:r w:rsidR="00B8303B" w:rsidRPr="00830E0D">
        <w:rPr>
          <w:rFonts w:ascii="Arial" w:hAnsi="Arial" w:cs="Arial"/>
          <w:sz w:val="24"/>
          <w:szCs w:val="24"/>
        </w:rPr>
        <w:t xml:space="preserve">Şehrimizde ihracatın, istihdamın ve üretimin lider şirketlerinden </w:t>
      </w:r>
      <w:r w:rsidR="00F7026B" w:rsidRPr="00830E0D">
        <w:rPr>
          <w:rFonts w:ascii="Arial" w:hAnsi="Arial" w:cs="Arial"/>
          <w:sz w:val="24"/>
          <w:szCs w:val="24"/>
        </w:rPr>
        <w:t xml:space="preserve">biri </w:t>
      </w:r>
      <w:r w:rsidR="0019137B" w:rsidRPr="00830E0D">
        <w:rPr>
          <w:rFonts w:ascii="Arial" w:hAnsi="Arial" w:cs="Arial"/>
          <w:sz w:val="24"/>
          <w:szCs w:val="24"/>
        </w:rPr>
        <w:t xml:space="preserve">olan Toyota Türkiye’nin </w:t>
      </w:r>
      <w:r w:rsidR="007C5DAA" w:rsidRPr="00830E0D">
        <w:rPr>
          <w:rFonts w:ascii="Arial" w:hAnsi="Arial" w:cs="Arial"/>
          <w:sz w:val="24"/>
          <w:szCs w:val="24"/>
        </w:rPr>
        <w:t xml:space="preserve">bu protokol ile istihdama daha da katkı vermesini gönülden kutluyoruz. </w:t>
      </w:r>
      <w:r w:rsidR="004C5CEA" w:rsidRPr="00830E0D">
        <w:rPr>
          <w:rFonts w:ascii="Arial" w:hAnsi="Arial" w:cs="Arial"/>
          <w:sz w:val="24"/>
          <w:szCs w:val="24"/>
        </w:rPr>
        <w:t>Bu protokolün şehrimize, ülkemize bereketli kazançlar getirmesini temenni ediyor ve hayırlı olmasını diliyorum.” diye konuştu.</w:t>
      </w:r>
    </w:p>
    <w:p w14:paraId="3E9D51FE" w14:textId="495059AB" w:rsidR="00F7026B" w:rsidRPr="00830E0D" w:rsidRDefault="00F7026B" w:rsidP="00830E0D">
      <w:pPr>
        <w:spacing w:line="240" w:lineRule="auto"/>
        <w:jc w:val="both"/>
        <w:rPr>
          <w:rFonts w:ascii="Arial" w:hAnsi="Arial" w:cs="Arial"/>
          <w:sz w:val="24"/>
          <w:szCs w:val="24"/>
        </w:rPr>
      </w:pPr>
      <w:r w:rsidRPr="00830E0D">
        <w:rPr>
          <w:rFonts w:ascii="Arial" w:hAnsi="Arial" w:cs="Arial"/>
          <w:sz w:val="24"/>
          <w:szCs w:val="24"/>
        </w:rPr>
        <w:t xml:space="preserve">SATSO Yönetim Kurulu Başkanı A. Akgün Altuğ, “Sakarya üreten bir şehir ve üreterek de büyümeye devam ediyor. Şehrimizde üretim ve ihracatın en büyük destekçisi olarak gördüğümüz Toyota’nın böyle bir protokol ile istihdama daha da katkı verecek olması bizleri heyecanlandırmıştır. </w:t>
      </w:r>
      <w:r w:rsidR="007B16CF" w:rsidRPr="00830E0D">
        <w:rPr>
          <w:rFonts w:ascii="Arial" w:hAnsi="Arial" w:cs="Arial"/>
          <w:sz w:val="24"/>
          <w:szCs w:val="24"/>
        </w:rPr>
        <w:t xml:space="preserve">Mart ayı ihracatımız geçen yılın aynı dönemine göre yüzde 60 artış gösterdi, geçtiğimiz aya göre ise yüzde 8 civarında bir artış gösterdi. </w:t>
      </w:r>
      <w:r w:rsidRPr="00830E0D">
        <w:rPr>
          <w:rFonts w:ascii="Arial" w:hAnsi="Arial" w:cs="Arial"/>
          <w:sz w:val="24"/>
          <w:szCs w:val="24"/>
        </w:rPr>
        <w:t xml:space="preserve">Sakarya, içinde bulunduğumuz bu zor süreçte bile üretime aralık vermeden ve üstüne koyarak devam etti. Bu protokol ve beraberinde oluşacak yeni imkanlar da şehrimizde birçok projenin hayata geçmesine vesile olacaktır. </w:t>
      </w:r>
      <w:proofErr w:type="gramStart"/>
      <w:r w:rsidRPr="00830E0D">
        <w:rPr>
          <w:rFonts w:ascii="Arial" w:hAnsi="Arial" w:cs="Arial"/>
          <w:sz w:val="24"/>
          <w:szCs w:val="24"/>
        </w:rPr>
        <w:t>İşbirliği</w:t>
      </w:r>
      <w:proofErr w:type="gramEnd"/>
      <w:r w:rsidRPr="00830E0D">
        <w:rPr>
          <w:rFonts w:ascii="Arial" w:hAnsi="Arial" w:cs="Arial"/>
          <w:sz w:val="24"/>
          <w:szCs w:val="24"/>
        </w:rPr>
        <w:t xml:space="preserve"> kültürü içerisinde 2030 stratejik plan vizyonuna uygun olarak Sakarya için çalışmalarımıza devam edeceğiz. Şehrimize hayırlı olmasını diliyorum.” ifadelerini kullandı.</w:t>
      </w:r>
    </w:p>
    <w:p w14:paraId="219808ED" w14:textId="0439AF5D" w:rsidR="00A63E84" w:rsidRPr="00830E0D" w:rsidRDefault="004F22DC" w:rsidP="00830E0D">
      <w:pPr>
        <w:spacing w:after="160" w:line="240" w:lineRule="auto"/>
        <w:jc w:val="both"/>
        <w:rPr>
          <w:rFonts w:ascii="Arial" w:hAnsi="Arial" w:cs="Arial"/>
          <w:sz w:val="24"/>
          <w:szCs w:val="24"/>
        </w:rPr>
      </w:pPr>
      <w:r w:rsidRPr="00830E0D">
        <w:rPr>
          <w:rFonts w:ascii="Arial" w:hAnsi="Arial" w:cs="Arial"/>
          <w:sz w:val="24"/>
          <w:szCs w:val="24"/>
        </w:rPr>
        <w:t xml:space="preserve">Projede eğitim modülü oluşturma ve işe başlayacaklara sertifikasyonunu desteğinde bulunacak olan </w:t>
      </w:r>
      <w:r w:rsidR="00F100E1" w:rsidRPr="00830E0D">
        <w:rPr>
          <w:rFonts w:ascii="Arial" w:hAnsi="Arial" w:cs="Arial"/>
          <w:sz w:val="24"/>
          <w:szCs w:val="24"/>
        </w:rPr>
        <w:t xml:space="preserve">SUBÜ Rektörü Prof. Dr. Mehmet </w:t>
      </w:r>
      <w:proofErr w:type="spellStart"/>
      <w:r w:rsidR="00F100E1" w:rsidRPr="00830E0D">
        <w:rPr>
          <w:rFonts w:ascii="Arial" w:hAnsi="Arial" w:cs="Arial"/>
          <w:sz w:val="24"/>
          <w:szCs w:val="24"/>
        </w:rPr>
        <w:t>Sarıbıyık</w:t>
      </w:r>
      <w:proofErr w:type="spellEnd"/>
      <w:r w:rsidR="00F100E1" w:rsidRPr="00830E0D">
        <w:rPr>
          <w:rFonts w:ascii="Arial" w:hAnsi="Arial" w:cs="Arial"/>
          <w:sz w:val="24"/>
          <w:szCs w:val="24"/>
        </w:rPr>
        <w:t>, “</w:t>
      </w:r>
      <w:r w:rsidRPr="00830E0D">
        <w:rPr>
          <w:rFonts w:ascii="Arial" w:hAnsi="Arial" w:cs="Arial"/>
          <w:sz w:val="24"/>
          <w:szCs w:val="24"/>
        </w:rPr>
        <w:t>Şehirdeki istihdama</w:t>
      </w:r>
      <w:r w:rsidR="000714F9" w:rsidRPr="00830E0D">
        <w:rPr>
          <w:rFonts w:ascii="Arial" w:hAnsi="Arial" w:cs="Arial"/>
          <w:sz w:val="24"/>
          <w:szCs w:val="24"/>
        </w:rPr>
        <w:t xml:space="preserve">, </w:t>
      </w:r>
      <w:r w:rsidR="00B7039E" w:rsidRPr="00830E0D">
        <w:rPr>
          <w:rFonts w:ascii="Arial" w:hAnsi="Arial" w:cs="Arial"/>
          <w:sz w:val="24"/>
          <w:szCs w:val="24"/>
        </w:rPr>
        <w:t>sanayimize</w:t>
      </w:r>
      <w:r w:rsidRPr="00830E0D">
        <w:rPr>
          <w:rFonts w:ascii="Arial" w:hAnsi="Arial" w:cs="Arial"/>
          <w:sz w:val="24"/>
          <w:szCs w:val="24"/>
        </w:rPr>
        <w:t xml:space="preserve"> katkı vermek </w:t>
      </w:r>
      <w:r w:rsidR="00C621FE" w:rsidRPr="00830E0D">
        <w:rPr>
          <w:rFonts w:ascii="Arial" w:hAnsi="Arial" w:cs="Arial"/>
          <w:sz w:val="24"/>
          <w:szCs w:val="24"/>
        </w:rPr>
        <w:t xml:space="preserve">üniversitemizin </w:t>
      </w:r>
      <w:r w:rsidRPr="00830E0D">
        <w:rPr>
          <w:rFonts w:ascii="Arial" w:hAnsi="Arial" w:cs="Arial"/>
          <w:sz w:val="24"/>
          <w:szCs w:val="24"/>
        </w:rPr>
        <w:t>esas göre</w:t>
      </w:r>
      <w:r w:rsidR="008844F7" w:rsidRPr="00830E0D">
        <w:rPr>
          <w:rFonts w:ascii="Arial" w:hAnsi="Arial" w:cs="Arial"/>
          <w:sz w:val="24"/>
          <w:szCs w:val="24"/>
        </w:rPr>
        <w:t>v</w:t>
      </w:r>
      <w:r w:rsidRPr="00830E0D">
        <w:rPr>
          <w:rFonts w:ascii="Arial" w:hAnsi="Arial" w:cs="Arial"/>
          <w:sz w:val="24"/>
          <w:szCs w:val="24"/>
        </w:rPr>
        <w:t xml:space="preserve">lerinden bir tanesidir. </w:t>
      </w:r>
      <w:r w:rsidR="008844F7" w:rsidRPr="00830E0D">
        <w:rPr>
          <w:rFonts w:ascii="Arial" w:hAnsi="Arial" w:cs="Arial"/>
          <w:sz w:val="24"/>
          <w:szCs w:val="24"/>
        </w:rPr>
        <w:t xml:space="preserve">SUBÜ olarak eğitim-öğretimin yanında </w:t>
      </w:r>
      <w:r w:rsidRPr="00830E0D">
        <w:rPr>
          <w:rFonts w:ascii="Arial" w:hAnsi="Arial" w:cs="Arial"/>
          <w:sz w:val="24"/>
          <w:szCs w:val="24"/>
        </w:rPr>
        <w:t xml:space="preserve">topluma </w:t>
      </w:r>
      <w:r w:rsidR="00E91439" w:rsidRPr="00830E0D">
        <w:rPr>
          <w:rFonts w:ascii="Arial" w:hAnsi="Arial" w:cs="Arial"/>
          <w:sz w:val="24"/>
          <w:szCs w:val="24"/>
        </w:rPr>
        <w:t xml:space="preserve">hizmet </w:t>
      </w:r>
      <w:r w:rsidRPr="00830E0D">
        <w:rPr>
          <w:rFonts w:ascii="Arial" w:hAnsi="Arial" w:cs="Arial"/>
          <w:sz w:val="24"/>
          <w:szCs w:val="24"/>
        </w:rPr>
        <w:t xml:space="preserve">için de </w:t>
      </w:r>
      <w:r w:rsidR="00F7026B" w:rsidRPr="00830E0D">
        <w:rPr>
          <w:rFonts w:ascii="Arial" w:hAnsi="Arial" w:cs="Arial"/>
          <w:sz w:val="24"/>
          <w:szCs w:val="24"/>
        </w:rPr>
        <w:t>gayret ediyoruz.</w:t>
      </w:r>
      <w:r w:rsidR="00E22C88" w:rsidRPr="00830E0D">
        <w:rPr>
          <w:rFonts w:ascii="Arial" w:hAnsi="Arial" w:cs="Arial"/>
          <w:sz w:val="24"/>
          <w:szCs w:val="24"/>
        </w:rPr>
        <w:t xml:space="preserve"> Mesleki ve teknik </w:t>
      </w:r>
      <w:r w:rsidR="00E22C88" w:rsidRPr="00830E0D">
        <w:rPr>
          <w:rFonts w:ascii="Arial" w:hAnsi="Arial" w:cs="Arial"/>
          <w:sz w:val="24"/>
          <w:szCs w:val="24"/>
        </w:rPr>
        <w:lastRenderedPageBreak/>
        <w:t>eğitimin sertifikasyonu ve mesleki yeterliliğin belgelendirmesi faaliyetlerimizle sanayimize tam destek olmak Üniversitemizin bir başka amacıdır. Sertifikasyon ve yeterlilik belgeleri aslında, işsizliğin azaltılması yanında verimlilik ve rekabet gücünün arttırılmasına vesile olacaktır.</w:t>
      </w:r>
      <w:r w:rsidR="00A63E84" w:rsidRPr="00830E0D">
        <w:rPr>
          <w:rFonts w:ascii="Arial" w:hAnsi="Arial" w:cs="Arial"/>
          <w:sz w:val="24"/>
          <w:szCs w:val="24"/>
        </w:rPr>
        <w:t xml:space="preserve"> İlimizdeki sanayi kuruluşlarına öğrencilerimizle sadece nitelikli işgücü sağlamanın yanında, üniversite sanayi </w:t>
      </w:r>
      <w:proofErr w:type="gramStart"/>
      <w:r w:rsidR="00A63E84" w:rsidRPr="00830E0D">
        <w:rPr>
          <w:rFonts w:ascii="Arial" w:hAnsi="Arial" w:cs="Arial"/>
          <w:sz w:val="24"/>
          <w:szCs w:val="24"/>
        </w:rPr>
        <w:t>işbirliğinin</w:t>
      </w:r>
      <w:proofErr w:type="gramEnd"/>
      <w:r w:rsidR="00A63E84" w:rsidRPr="00830E0D">
        <w:rPr>
          <w:rFonts w:ascii="Arial" w:hAnsi="Arial" w:cs="Arial"/>
          <w:sz w:val="24"/>
          <w:szCs w:val="24"/>
        </w:rPr>
        <w:t xml:space="preserve"> getirdiği </w:t>
      </w:r>
      <w:proofErr w:type="spellStart"/>
      <w:r w:rsidR="00A63E84" w:rsidRPr="00830E0D">
        <w:rPr>
          <w:rFonts w:ascii="Arial" w:hAnsi="Arial" w:cs="Arial"/>
          <w:sz w:val="24"/>
          <w:szCs w:val="24"/>
        </w:rPr>
        <w:t>inovasyon</w:t>
      </w:r>
      <w:proofErr w:type="spellEnd"/>
      <w:r w:rsidR="00A63E84" w:rsidRPr="00830E0D">
        <w:rPr>
          <w:rFonts w:ascii="Arial" w:hAnsi="Arial" w:cs="Arial"/>
          <w:sz w:val="24"/>
          <w:szCs w:val="24"/>
        </w:rPr>
        <w:t xml:space="preserve"> AR-GE çalışmalarımızla artan oranda sanayimize ve ekonomimize destek olmaya devam edeceğiz</w:t>
      </w:r>
      <w:r w:rsidR="00936C7B" w:rsidRPr="00830E0D">
        <w:rPr>
          <w:rFonts w:ascii="Arial" w:hAnsi="Arial" w:cs="Arial"/>
          <w:sz w:val="24"/>
          <w:szCs w:val="24"/>
        </w:rPr>
        <w:t>.” dedi.</w:t>
      </w:r>
    </w:p>
    <w:p w14:paraId="303EE24C" w14:textId="0390FF69" w:rsidR="004A1A48" w:rsidRPr="00830E0D" w:rsidRDefault="002F6E68" w:rsidP="00830E0D">
      <w:pPr>
        <w:spacing w:line="240" w:lineRule="auto"/>
        <w:jc w:val="both"/>
        <w:rPr>
          <w:rFonts w:ascii="Arial" w:hAnsi="Arial" w:cs="Arial"/>
          <w:sz w:val="24"/>
          <w:szCs w:val="24"/>
        </w:rPr>
      </w:pPr>
      <w:r w:rsidRPr="00830E0D">
        <w:rPr>
          <w:rFonts w:ascii="Arial" w:hAnsi="Arial" w:cs="Arial"/>
          <w:sz w:val="24"/>
          <w:szCs w:val="24"/>
        </w:rPr>
        <w:t>İŞKUR</w:t>
      </w:r>
      <w:r w:rsidR="004A1A48" w:rsidRPr="00830E0D">
        <w:rPr>
          <w:rFonts w:ascii="Arial" w:hAnsi="Arial" w:cs="Arial"/>
          <w:sz w:val="24"/>
          <w:szCs w:val="24"/>
        </w:rPr>
        <w:t xml:space="preserve"> </w:t>
      </w:r>
      <w:r w:rsidRPr="00830E0D">
        <w:rPr>
          <w:rFonts w:ascii="Arial" w:hAnsi="Arial" w:cs="Arial"/>
          <w:sz w:val="24"/>
          <w:szCs w:val="24"/>
        </w:rPr>
        <w:t>Sakarya İl Müdürü Tekin Kaya, “</w:t>
      </w:r>
      <w:r w:rsidR="002605C0" w:rsidRPr="00830E0D">
        <w:rPr>
          <w:rFonts w:ascii="Arial" w:hAnsi="Arial" w:cs="Arial"/>
          <w:sz w:val="24"/>
          <w:szCs w:val="24"/>
        </w:rPr>
        <w:t xml:space="preserve">Kısa çalışma ödeneğinin sona ermesinin ardından kurum olarak istihdama yönelik projelerimize ciddi şekilde hız verdik. </w:t>
      </w:r>
      <w:r w:rsidR="00E82D6F" w:rsidRPr="00830E0D">
        <w:rPr>
          <w:rFonts w:ascii="Arial" w:hAnsi="Arial" w:cs="Arial"/>
          <w:sz w:val="24"/>
          <w:szCs w:val="24"/>
        </w:rPr>
        <w:t>K</w:t>
      </w:r>
      <w:r w:rsidR="002605C0" w:rsidRPr="00830E0D">
        <w:rPr>
          <w:rFonts w:ascii="Arial" w:hAnsi="Arial" w:cs="Arial"/>
          <w:sz w:val="24"/>
          <w:szCs w:val="24"/>
        </w:rPr>
        <w:t>urumlarımız, üniversitemiz, meslek örgütlerimiz ile hep birlikte</w:t>
      </w:r>
      <w:r w:rsidR="00E82D6F" w:rsidRPr="00830E0D">
        <w:rPr>
          <w:rFonts w:ascii="Arial" w:hAnsi="Arial" w:cs="Arial"/>
          <w:sz w:val="24"/>
          <w:szCs w:val="24"/>
        </w:rPr>
        <w:t xml:space="preserve">, </w:t>
      </w:r>
      <w:proofErr w:type="gramStart"/>
      <w:r w:rsidR="00E82D6F" w:rsidRPr="00830E0D">
        <w:rPr>
          <w:rFonts w:ascii="Arial" w:hAnsi="Arial" w:cs="Arial"/>
          <w:sz w:val="24"/>
          <w:szCs w:val="24"/>
        </w:rPr>
        <w:t>işbirliği</w:t>
      </w:r>
      <w:proofErr w:type="gramEnd"/>
      <w:r w:rsidR="00E82D6F" w:rsidRPr="00830E0D">
        <w:rPr>
          <w:rFonts w:ascii="Arial" w:hAnsi="Arial" w:cs="Arial"/>
          <w:sz w:val="24"/>
          <w:szCs w:val="24"/>
        </w:rPr>
        <w:t xml:space="preserve"> içerisinde Sakarya’nın her konuda çok daha iyi </w:t>
      </w:r>
      <w:r w:rsidR="00161823" w:rsidRPr="00830E0D">
        <w:rPr>
          <w:rFonts w:ascii="Arial" w:hAnsi="Arial" w:cs="Arial"/>
          <w:sz w:val="24"/>
          <w:szCs w:val="24"/>
        </w:rPr>
        <w:t>yerlere gelmesi için çalışmaya devam edeceğiz.” dedi.</w:t>
      </w:r>
    </w:p>
    <w:p w14:paraId="66E3F511" w14:textId="2F5471E6" w:rsidR="00341BAC" w:rsidRPr="00830E0D" w:rsidRDefault="00A63A1D" w:rsidP="00830E0D">
      <w:pPr>
        <w:spacing w:line="240" w:lineRule="auto"/>
        <w:jc w:val="both"/>
        <w:rPr>
          <w:rFonts w:ascii="Arial" w:hAnsi="Arial" w:cs="Arial"/>
          <w:sz w:val="24"/>
          <w:szCs w:val="24"/>
        </w:rPr>
      </w:pPr>
      <w:r w:rsidRPr="00830E0D">
        <w:rPr>
          <w:rFonts w:ascii="Arial" w:hAnsi="Arial" w:cs="Arial"/>
          <w:sz w:val="24"/>
          <w:szCs w:val="24"/>
        </w:rPr>
        <w:t>TOYOTA Otomotiv Sanayi Türkiye A.Ş. Kıdemli Genel Müdür Yardımcısı Necdet Şentürk, “Toyota’nın Sakarya’daki üretim tesisi</w:t>
      </w:r>
      <w:r w:rsidR="00AC351A" w:rsidRPr="00830E0D">
        <w:rPr>
          <w:rFonts w:ascii="Arial" w:hAnsi="Arial" w:cs="Arial"/>
          <w:sz w:val="24"/>
          <w:szCs w:val="24"/>
        </w:rPr>
        <w:t>,</w:t>
      </w:r>
      <w:r w:rsidRPr="00830E0D">
        <w:rPr>
          <w:rFonts w:ascii="Arial" w:hAnsi="Arial" w:cs="Arial"/>
          <w:sz w:val="24"/>
          <w:szCs w:val="24"/>
        </w:rPr>
        <w:t xml:space="preserve"> TOYOTA fabrikaları arasında kalite ve birçok parametreler açısından sadece Avrupa’da değil</w:t>
      </w:r>
      <w:r w:rsidR="00AC351A" w:rsidRPr="00830E0D">
        <w:rPr>
          <w:rFonts w:ascii="Arial" w:hAnsi="Arial" w:cs="Arial"/>
          <w:sz w:val="24"/>
          <w:szCs w:val="24"/>
        </w:rPr>
        <w:t>,</w:t>
      </w:r>
      <w:r w:rsidRPr="00830E0D">
        <w:rPr>
          <w:rFonts w:ascii="Arial" w:hAnsi="Arial" w:cs="Arial"/>
          <w:sz w:val="24"/>
          <w:szCs w:val="24"/>
        </w:rPr>
        <w:t xml:space="preserve"> dünyada üstün ve özel bir konuma sahiptir. Ayrıca, kapasite bakımından Sakarya’daki üretim tesisi, Toyota’nın Avrupa’daki en yüksek üretim hacmine sahip fabrikasıdır. </w:t>
      </w:r>
      <w:r w:rsidR="00207E8C" w:rsidRPr="00830E0D">
        <w:rPr>
          <w:rFonts w:ascii="Arial" w:hAnsi="Arial" w:cs="Arial"/>
          <w:sz w:val="24"/>
          <w:szCs w:val="24"/>
        </w:rPr>
        <w:t>TOYOTA Türkiye A.Ş 150</w:t>
      </w:r>
      <w:r w:rsidR="00AD4B27" w:rsidRPr="00830E0D">
        <w:rPr>
          <w:rFonts w:ascii="Arial" w:hAnsi="Arial" w:cs="Arial"/>
          <w:sz w:val="24"/>
          <w:szCs w:val="24"/>
        </w:rPr>
        <w:t>’</w:t>
      </w:r>
      <w:r w:rsidR="00207E8C" w:rsidRPr="00830E0D">
        <w:rPr>
          <w:rFonts w:ascii="Arial" w:hAnsi="Arial" w:cs="Arial"/>
          <w:sz w:val="24"/>
          <w:szCs w:val="24"/>
        </w:rPr>
        <w:t xml:space="preserve">ye yakın ülkeye ürettiği araçların </w:t>
      </w:r>
      <w:proofErr w:type="gramStart"/>
      <w:r w:rsidR="00207E8C" w:rsidRPr="00830E0D">
        <w:rPr>
          <w:rFonts w:ascii="Arial" w:hAnsi="Arial" w:cs="Arial"/>
          <w:sz w:val="24"/>
          <w:szCs w:val="24"/>
        </w:rPr>
        <w:t>% 85</w:t>
      </w:r>
      <w:proofErr w:type="gramEnd"/>
      <w:r w:rsidR="00207E8C" w:rsidRPr="00830E0D">
        <w:rPr>
          <w:rFonts w:ascii="Arial" w:hAnsi="Arial" w:cs="Arial"/>
          <w:sz w:val="24"/>
          <w:szCs w:val="24"/>
        </w:rPr>
        <w:t xml:space="preserve"> ini ihraç etmektedir. </w:t>
      </w:r>
      <w:r w:rsidRPr="00830E0D">
        <w:rPr>
          <w:rFonts w:ascii="Arial" w:hAnsi="Arial" w:cs="Arial"/>
          <w:sz w:val="24"/>
          <w:szCs w:val="24"/>
        </w:rPr>
        <w:t>5 bini aşan istihdamımız ile aynı heyecan içinde daha fazla üretim ve ihracat için çalışıyoruz.</w:t>
      </w:r>
      <w:r w:rsidR="00674477" w:rsidRPr="00830E0D">
        <w:rPr>
          <w:rFonts w:ascii="Arial" w:hAnsi="Arial" w:cs="Arial"/>
          <w:sz w:val="24"/>
          <w:szCs w:val="24"/>
        </w:rPr>
        <w:t xml:space="preserve"> Şehrimizdeki kurum ve kuruluşlar ile yıllardır </w:t>
      </w:r>
      <w:proofErr w:type="gramStart"/>
      <w:r w:rsidR="00674477" w:rsidRPr="00830E0D">
        <w:rPr>
          <w:rFonts w:ascii="Arial" w:hAnsi="Arial" w:cs="Arial"/>
          <w:sz w:val="24"/>
          <w:szCs w:val="24"/>
        </w:rPr>
        <w:t>işbirliği</w:t>
      </w:r>
      <w:proofErr w:type="gramEnd"/>
      <w:r w:rsidR="00674477" w:rsidRPr="00830E0D">
        <w:rPr>
          <w:rFonts w:ascii="Arial" w:hAnsi="Arial" w:cs="Arial"/>
          <w:sz w:val="24"/>
          <w:szCs w:val="24"/>
        </w:rPr>
        <w:t xml:space="preserve"> içerisinde çalışıyoruz.</w:t>
      </w:r>
      <w:r w:rsidR="004504C0" w:rsidRPr="00830E0D">
        <w:rPr>
          <w:rFonts w:ascii="Arial" w:hAnsi="Arial" w:cs="Arial"/>
          <w:sz w:val="24"/>
          <w:szCs w:val="24"/>
        </w:rPr>
        <w:t xml:space="preserve"> İmzalanan protokol ile üretimimize daha da ivme kazandırarak bu şehre ve ülkemize daha çok destek olmaya çalışacağız.” diye konuştu.</w:t>
      </w:r>
    </w:p>
    <w:sectPr w:rsidR="00341BAC" w:rsidRPr="00830E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5E4"/>
    <w:rsid w:val="0001557B"/>
    <w:rsid w:val="00027B3D"/>
    <w:rsid w:val="0006711E"/>
    <w:rsid w:val="000714F9"/>
    <w:rsid w:val="000A0820"/>
    <w:rsid w:val="0010006C"/>
    <w:rsid w:val="00160812"/>
    <w:rsid w:val="00161823"/>
    <w:rsid w:val="0019137B"/>
    <w:rsid w:val="001B099A"/>
    <w:rsid w:val="00207E8C"/>
    <w:rsid w:val="002605C0"/>
    <w:rsid w:val="002865E4"/>
    <w:rsid w:val="002C4EA7"/>
    <w:rsid w:val="002F6E68"/>
    <w:rsid w:val="00301FF7"/>
    <w:rsid w:val="00310898"/>
    <w:rsid w:val="0031214C"/>
    <w:rsid w:val="00341BAC"/>
    <w:rsid w:val="003725A4"/>
    <w:rsid w:val="00430532"/>
    <w:rsid w:val="004504C0"/>
    <w:rsid w:val="004726CA"/>
    <w:rsid w:val="004A1A48"/>
    <w:rsid w:val="004C5CEA"/>
    <w:rsid w:val="004F1045"/>
    <w:rsid w:val="004F19DE"/>
    <w:rsid w:val="004F22DC"/>
    <w:rsid w:val="00515E83"/>
    <w:rsid w:val="00554006"/>
    <w:rsid w:val="005A7903"/>
    <w:rsid w:val="005B3765"/>
    <w:rsid w:val="00625B71"/>
    <w:rsid w:val="00674477"/>
    <w:rsid w:val="006B215F"/>
    <w:rsid w:val="006C612A"/>
    <w:rsid w:val="007722A5"/>
    <w:rsid w:val="007B16CF"/>
    <w:rsid w:val="007C5DAA"/>
    <w:rsid w:val="007E6FFA"/>
    <w:rsid w:val="00830E0D"/>
    <w:rsid w:val="008844F7"/>
    <w:rsid w:val="00892B92"/>
    <w:rsid w:val="008A5D66"/>
    <w:rsid w:val="008A70B3"/>
    <w:rsid w:val="008F6FB7"/>
    <w:rsid w:val="008F7A3D"/>
    <w:rsid w:val="00916611"/>
    <w:rsid w:val="00936C7B"/>
    <w:rsid w:val="009702A1"/>
    <w:rsid w:val="00972F7B"/>
    <w:rsid w:val="00982FF5"/>
    <w:rsid w:val="009C1246"/>
    <w:rsid w:val="009C1868"/>
    <w:rsid w:val="009D059D"/>
    <w:rsid w:val="00A63A1D"/>
    <w:rsid w:val="00A63E84"/>
    <w:rsid w:val="00AC351A"/>
    <w:rsid w:val="00AC7085"/>
    <w:rsid w:val="00AD4B27"/>
    <w:rsid w:val="00B13EA8"/>
    <w:rsid w:val="00B269FF"/>
    <w:rsid w:val="00B417B6"/>
    <w:rsid w:val="00B7039E"/>
    <w:rsid w:val="00B8303B"/>
    <w:rsid w:val="00B93F59"/>
    <w:rsid w:val="00BA5895"/>
    <w:rsid w:val="00BC4A10"/>
    <w:rsid w:val="00BD12D3"/>
    <w:rsid w:val="00BE6AF0"/>
    <w:rsid w:val="00C33749"/>
    <w:rsid w:val="00C457C6"/>
    <w:rsid w:val="00C621FE"/>
    <w:rsid w:val="00C760E2"/>
    <w:rsid w:val="00D4671B"/>
    <w:rsid w:val="00D61368"/>
    <w:rsid w:val="00D93976"/>
    <w:rsid w:val="00E22C88"/>
    <w:rsid w:val="00E32A51"/>
    <w:rsid w:val="00E82D6F"/>
    <w:rsid w:val="00E91439"/>
    <w:rsid w:val="00F100E1"/>
    <w:rsid w:val="00F36621"/>
    <w:rsid w:val="00F7026B"/>
    <w:rsid w:val="00FF75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69318"/>
  <w15:chartTrackingRefBased/>
  <w15:docId w15:val="{92D5446B-1646-4072-BBE5-2B4B371EF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BAC"/>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C186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534993">
      <w:bodyDiv w:val="1"/>
      <w:marLeft w:val="0"/>
      <w:marRight w:val="0"/>
      <w:marTop w:val="0"/>
      <w:marBottom w:val="0"/>
      <w:divBdr>
        <w:top w:val="none" w:sz="0" w:space="0" w:color="auto"/>
        <w:left w:val="none" w:sz="0" w:space="0" w:color="auto"/>
        <w:bottom w:val="none" w:sz="0" w:space="0" w:color="auto"/>
        <w:right w:val="none" w:sz="0" w:space="0" w:color="auto"/>
      </w:divBdr>
    </w:div>
    <w:div w:id="720249166">
      <w:bodyDiv w:val="1"/>
      <w:marLeft w:val="0"/>
      <w:marRight w:val="0"/>
      <w:marTop w:val="0"/>
      <w:marBottom w:val="0"/>
      <w:divBdr>
        <w:top w:val="none" w:sz="0" w:space="0" w:color="auto"/>
        <w:left w:val="none" w:sz="0" w:space="0" w:color="auto"/>
        <w:bottom w:val="none" w:sz="0" w:space="0" w:color="auto"/>
        <w:right w:val="none" w:sz="0" w:space="0" w:color="auto"/>
      </w:divBdr>
    </w:div>
    <w:div w:id="124075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745</Words>
  <Characters>4250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83</cp:revision>
  <dcterms:created xsi:type="dcterms:W3CDTF">2021-04-14T12:09:00Z</dcterms:created>
  <dcterms:modified xsi:type="dcterms:W3CDTF">2021-04-15T08:09:00Z</dcterms:modified>
</cp:coreProperties>
</file>